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7DD" w:rsidRPr="006807DD" w:rsidRDefault="006807DD" w:rsidP="006807DD">
      <w:pPr>
        <w:shd w:val="clear" w:color="auto" w:fill="FFFFFF"/>
        <w:spacing w:before="750" w:after="525" w:line="600" w:lineRule="atLeast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</w:pPr>
      <w:r w:rsidRPr="006807DD"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  <w:t>Как избави</w:t>
      </w:r>
      <w:bookmarkStart w:id="0" w:name="_GoBack"/>
      <w:bookmarkEnd w:id="0"/>
      <w:r w:rsidRPr="006807DD"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  <w:t>ться от страхов</w:t>
      </w:r>
    </w:p>
    <w:p w:rsidR="006807DD" w:rsidRPr="006807DD" w:rsidRDefault="006807DD" w:rsidP="006807DD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807DD"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3514725" cy="2339489"/>
            <wp:effectExtent l="0" t="0" r="0" b="3810"/>
            <wp:docPr id="1" name="Рисунок 1" descr="https://telefon-doveria.ru/wp-content/uploads/2020/12/little-boy-1635065_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fon-doveria.ru/wp-content/uploads/2020/12/little-boy-1635065_64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693" cy="234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7DD" w:rsidRPr="006807DD" w:rsidRDefault="006807DD" w:rsidP="006807DD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807D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Страх – сигнал опасности для нашего подсознания, поэтому явление это обычное: ничего не боятся только глупцы и киногерои.</w:t>
      </w:r>
    </w:p>
    <w:p w:rsidR="006807DD" w:rsidRPr="006807DD" w:rsidRDefault="006807DD" w:rsidP="006807DD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807D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У каждого возраста – свои страхи. Так, твои ровесники боятся чудовищ, призраков, собак, темноты, высоты, глубины, воды, боли и т. д. Очень часто страхи эти надуманные, сфантазированные. Жить с ними, мягко говоря, некомфортно.</w:t>
      </w:r>
    </w:p>
    <w:p w:rsidR="006807DD" w:rsidRPr="006807DD" w:rsidRDefault="006807DD" w:rsidP="006807D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807D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Если ты научишься справляться со страхами, то станешь смелее и </w:t>
      </w:r>
      <w:proofErr w:type="spellStart"/>
      <w:r w:rsidRPr="006807D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целеустремленнее</w:t>
      </w:r>
      <w:proofErr w:type="spellEnd"/>
      <w:r w:rsidRPr="006807D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. Надеемся, советы психологов </w:t>
      </w:r>
      <w:r w:rsidRPr="006807DD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Детского телефона доверия</w:t>
      </w:r>
      <w:r w:rsidRPr="006807D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помогут тебе обрести уверенность, душевное равновесие и позитивный настрой.</w:t>
      </w:r>
    </w:p>
    <w:p w:rsidR="006807DD" w:rsidRPr="006807DD" w:rsidRDefault="006807DD" w:rsidP="006807DD">
      <w:pPr>
        <w:shd w:val="clear" w:color="auto" w:fill="FFFFFF"/>
        <w:spacing w:after="0" w:line="240" w:lineRule="auto"/>
        <w:outlineLvl w:val="1"/>
        <w:rPr>
          <w:rFonts w:ascii="inherit" w:eastAsia="Times New Roman" w:hAnsi="inherit" w:cs="Helvetica"/>
          <w:color w:val="000000"/>
          <w:sz w:val="45"/>
          <w:szCs w:val="45"/>
          <w:lang w:eastAsia="ru-RU"/>
        </w:rPr>
      </w:pPr>
      <w:r w:rsidRPr="006807DD">
        <w:rPr>
          <w:rFonts w:ascii="inherit" w:eastAsia="Times New Roman" w:hAnsi="inherit" w:cs="Helvetica"/>
          <w:b/>
          <w:bCs/>
          <w:color w:val="000000"/>
          <w:sz w:val="45"/>
          <w:szCs w:val="45"/>
          <w:lang w:eastAsia="ru-RU"/>
        </w:rPr>
        <w:t>Установи причину страхов</w:t>
      </w:r>
    </w:p>
    <w:p w:rsidR="006807DD" w:rsidRPr="006807DD" w:rsidRDefault="006807DD" w:rsidP="006807DD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807D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Постарайся выяснить, что стало причиной этого состояния. Врага надо знать в лицо, чтобы найти против него действенное оружие. Запиши причины по пунктам – так будет вернее. Если пункт только один, то, считай, страха твоего больше нет. Например, ты стал бояться призраков, потому что услышал о них в лагере «от проверенных людей». Ты сам наверняка знаешь, какими неправдоподобными бывают такие истории. Как сказал китайский философ» </w:t>
      </w:r>
      <w:proofErr w:type="spellStart"/>
      <w:r w:rsidRPr="006807D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Лао</w:t>
      </w:r>
      <w:proofErr w:type="spellEnd"/>
      <w:r w:rsidRPr="006807D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proofErr w:type="spellStart"/>
      <w:r w:rsidRPr="006807D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Дзы</w:t>
      </w:r>
      <w:proofErr w:type="spellEnd"/>
      <w:r w:rsidRPr="006807D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, «Нет в жизни большей иллюзии, чем страх».</w:t>
      </w:r>
    </w:p>
    <w:p w:rsidR="006807DD" w:rsidRPr="006807DD" w:rsidRDefault="006807DD" w:rsidP="006807DD">
      <w:pPr>
        <w:shd w:val="clear" w:color="auto" w:fill="FFFFFF"/>
        <w:spacing w:after="0" w:line="240" w:lineRule="auto"/>
        <w:outlineLvl w:val="1"/>
        <w:rPr>
          <w:rFonts w:ascii="inherit" w:eastAsia="Times New Roman" w:hAnsi="inherit" w:cs="Helvetica"/>
          <w:color w:val="000000"/>
          <w:sz w:val="45"/>
          <w:szCs w:val="45"/>
          <w:lang w:eastAsia="ru-RU"/>
        </w:rPr>
      </w:pPr>
      <w:r w:rsidRPr="006807DD">
        <w:rPr>
          <w:rFonts w:ascii="inherit" w:eastAsia="Times New Roman" w:hAnsi="inherit" w:cs="Helvetica"/>
          <w:b/>
          <w:bCs/>
          <w:color w:val="000000"/>
          <w:sz w:val="45"/>
          <w:szCs w:val="45"/>
          <w:lang w:eastAsia="ru-RU"/>
        </w:rPr>
        <w:t>Переключись</w:t>
      </w:r>
    </w:p>
    <w:p w:rsidR="006807DD" w:rsidRPr="006807DD" w:rsidRDefault="006807DD" w:rsidP="006807DD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807D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Навязчивый, беспричинный страх не проходит?  Скажи себе «стоп» и попытайся переключить мысли на что-то хорошее, или займись чем-то, чтобы отвлечься. Например, почитай книгу, выучи стихотворение или убери в квартире – любая деятельность, особенно физический труд, хорошо </w:t>
      </w:r>
      <w:r w:rsidRPr="006807D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очищает голову от буйства фантазий, ведь страх вызывает не столько ситуация, сколько мысли о ней. Можно позвонить близкому человеку. Только не говори с ним о страхе, лучше – о чем-то отвлеченном.</w:t>
      </w:r>
    </w:p>
    <w:p w:rsidR="006807DD" w:rsidRPr="006807DD" w:rsidRDefault="006807DD" w:rsidP="006807DD">
      <w:pPr>
        <w:shd w:val="clear" w:color="auto" w:fill="FFFFFF"/>
        <w:spacing w:after="0" w:line="240" w:lineRule="auto"/>
        <w:outlineLvl w:val="1"/>
        <w:rPr>
          <w:rFonts w:ascii="inherit" w:eastAsia="Times New Roman" w:hAnsi="inherit" w:cs="Helvetica"/>
          <w:color w:val="000000"/>
          <w:sz w:val="45"/>
          <w:szCs w:val="45"/>
          <w:lang w:eastAsia="ru-RU"/>
        </w:rPr>
      </w:pPr>
      <w:r w:rsidRPr="006807DD">
        <w:rPr>
          <w:rFonts w:ascii="inherit" w:eastAsia="Times New Roman" w:hAnsi="inherit" w:cs="Helvetica"/>
          <w:b/>
          <w:bCs/>
          <w:color w:val="000000"/>
          <w:sz w:val="45"/>
          <w:szCs w:val="45"/>
          <w:lang w:eastAsia="ru-RU"/>
        </w:rPr>
        <w:t>Отстранись</w:t>
      </w:r>
    </w:p>
    <w:p w:rsidR="006807DD" w:rsidRPr="006807DD" w:rsidRDefault="006807DD" w:rsidP="006807DD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807D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Если переживания и тревога одолевают, попробуй применить такой прием: представь себя в капсуле из прозрачно материала, который тебя надежно защищает. Побудь в таком «домике» какое-то время, отделив себя от происходящего.</w:t>
      </w:r>
    </w:p>
    <w:p w:rsidR="006807DD" w:rsidRPr="006807DD" w:rsidRDefault="006807DD" w:rsidP="006807DD">
      <w:pPr>
        <w:shd w:val="clear" w:color="auto" w:fill="FFFFFF"/>
        <w:spacing w:after="0" w:line="240" w:lineRule="auto"/>
        <w:outlineLvl w:val="1"/>
        <w:rPr>
          <w:rFonts w:ascii="inherit" w:eastAsia="Times New Roman" w:hAnsi="inherit" w:cs="Helvetica"/>
          <w:color w:val="000000"/>
          <w:sz w:val="45"/>
          <w:szCs w:val="45"/>
          <w:lang w:eastAsia="ru-RU"/>
        </w:rPr>
      </w:pPr>
      <w:r w:rsidRPr="006807DD">
        <w:rPr>
          <w:rFonts w:ascii="inherit" w:eastAsia="Times New Roman" w:hAnsi="inherit" w:cs="Helvetica"/>
          <w:b/>
          <w:bCs/>
          <w:color w:val="000000"/>
          <w:sz w:val="45"/>
          <w:szCs w:val="45"/>
          <w:lang w:eastAsia="ru-RU"/>
        </w:rPr>
        <w:t>Помоги себе</w:t>
      </w:r>
    </w:p>
    <w:p w:rsidR="006807DD" w:rsidRPr="006807DD" w:rsidRDefault="006807DD" w:rsidP="006807DD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807D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Придумай мотивирующую фразу, которая придаст смелости и уверенности в себе. Например, «Наши в поле не робеют», «Волков бояться – в лес не ходить», «Смелость города берёт».</w:t>
      </w:r>
    </w:p>
    <w:p w:rsidR="006807DD" w:rsidRPr="006807DD" w:rsidRDefault="006807DD" w:rsidP="006807DD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807D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Если боишься какую-то нечисть, то выучи молитву «Живые помощи» и читай её всякий раз, как «проберёт» – этот способ хорошо известен и твоей бабушке, и родителям.</w:t>
      </w:r>
    </w:p>
    <w:p w:rsidR="006807DD" w:rsidRPr="006807DD" w:rsidRDefault="006807DD" w:rsidP="006807DD">
      <w:pPr>
        <w:shd w:val="clear" w:color="auto" w:fill="FFFFFF"/>
        <w:spacing w:after="0" w:line="240" w:lineRule="auto"/>
        <w:outlineLvl w:val="1"/>
        <w:rPr>
          <w:rFonts w:ascii="inherit" w:eastAsia="Times New Roman" w:hAnsi="inherit" w:cs="Helvetica"/>
          <w:color w:val="000000"/>
          <w:sz w:val="45"/>
          <w:szCs w:val="45"/>
          <w:lang w:eastAsia="ru-RU"/>
        </w:rPr>
      </w:pPr>
      <w:r w:rsidRPr="006807DD">
        <w:rPr>
          <w:rFonts w:ascii="inherit" w:eastAsia="Times New Roman" w:hAnsi="inherit" w:cs="Helvetica"/>
          <w:b/>
          <w:bCs/>
          <w:color w:val="000000"/>
          <w:sz w:val="45"/>
          <w:szCs w:val="45"/>
          <w:lang w:eastAsia="ru-RU"/>
        </w:rPr>
        <w:t>Не смотри страшилки перед сном</w:t>
      </w:r>
    </w:p>
    <w:p w:rsidR="006807DD" w:rsidRPr="006807DD" w:rsidRDefault="006807DD" w:rsidP="006807DD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807D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Чтобы ночью был крепкий и спокойный сон, не бери в кровать телефон, и тем более не смотри контент, вызывающий негативные эмоции и тревогу. Лучше почитай книгу или помечтай о будущем.</w:t>
      </w:r>
    </w:p>
    <w:p w:rsidR="006807DD" w:rsidRPr="006807DD" w:rsidRDefault="006807DD" w:rsidP="006807D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807DD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Если справиться со страхом не получается – звони 8 800 2000 122 – вместе мы его непременно одолеем! </w:t>
      </w:r>
    </w:p>
    <w:p w:rsidR="0022512E" w:rsidRDefault="0022512E"/>
    <w:sectPr w:rsidR="00225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1B8"/>
    <w:rsid w:val="0022512E"/>
    <w:rsid w:val="006807DD"/>
    <w:rsid w:val="00F04B05"/>
    <w:rsid w:val="00F961B8"/>
    <w:rsid w:val="00FD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14DFE-CC46-492C-A54E-696066D31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07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807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7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807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80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07DD"/>
    <w:rPr>
      <w:b/>
      <w:bCs/>
    </w:rPr>
  </w:style>
  <w:style w:type="character" w:styleId="a5">
    <w:name w:val="Emphasis"/>
    <w:basedOn w:val="a0"/>
    <w:uiPriority w:val="20"/>
    <w:qFormat/>
    <w:rsid w:val="006807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2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63586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471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2098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2024-10-04T20:37:00Z</dcterms:created>
  <dcterms:modified xsi:type="dcterms:W3CDTF">2024-10-04T20:38:00Z</dcterms:modified>
</cp:coreProperties>
</file>