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BA7" w:rsidRPr="00760BA7" w:rsidRDefault="00760BA7" w:rsidP="00760BA7">
      <w:pPr>
        <w:shd w:val="clear" w:color="auto" w:fill="FFFFFF"/>
        <w:spacing w:before="750" w:after="525" w:line="600" w:lineRule="atLeast"/>
        <w:outlineLvl w:val="0"/>
        <w:rPr>
          <w:rFonts w:ascii="Times New Roman" w:eastAsia="Times New Roman" w:hAnsi="Times New Roman" w:cs="Times New Roman"/>
          <w:b/>
          <w:bCs/>
          <w:color w:val="044588"/>
          <w:kern w:val="36"/>
          <w:sz w:val="45"/>
          <w:szCs w:val="45"/>
          <w:lang w:eastAsia="ru-RU"/>
        </w:rPr>
      </w:pPr>
      <w:r w:rsidRPr="00760BA7">
        <w:rPr>
          <w:rFonts w:ascii="Times New Roman" w:eastAsia="Times New Roman" w:hAnsi="Times New Roman" w:cs="Times New Roman"/>
          <w:b/>
          <w:bCs/>
          <w:color w:val="044588"/>
          <w:kern w:val="36"/>
          <w:sz w:val="45"/>
          <w:szCs w:val="45"/>
          <w:lang w:eastAsia="ru-RU"/>
        </w:rPr>
        <w:t>Как тр</w:t>
      </w:r>
      <w:bookmarkStart w:id="0" w:name="_GoBack"/>
      <w:bookmarkEnd w:id="0"/>
      <w:r w:rsidRPr="00760BA7">
        <w:rPr>
          <w:rFonts w:ascii="Times New Roman" w:eastAsia="Times New Roman" w:hAnsi="Times New Roman" w:cs="Times New Roman"/>
          <w:b/>
          <w:bCs/>
          <w:color w:val="044588"/>
          <w:kern w:val="36"/>
          <w:sz w:val="45"/>
          <w:szCs w:val="45"/>
          <w:lang w:eastAsia="ru-RU"/>
        </w:rPr>
        <w:t>енировать силу воли: практические рекомендации психологов</w:t>
      </w:r>
    </w:p>
    <w:p w:rsidR="00760BA7" w:rsidRPr="00760BA7" w:rsidRDefault="00760BA7" w:rsidP="00760BA7">
      <w:pPr>
        <w:shd w:val="clear" w:color="auto" w:fill="FFFFFF"/>
        <w:spacing w:line="390" w:lineRule="atLeast"/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</w:pPr>
      <w:r w:rsidRPr="00760BA7">
        <w:rPr>
          <w:rFonts w:ascii="Helvetica" w:eastAsia="Times New Roman" w:hAnsi="Helvetica" w:cs="Helvetica"/>
          <w:noProof/>
          <w:color w:val="000000"/>
          <w:sz w:val="26"/>
          <w:szCs w:val="26"/>
          <w:lang w:eastAsia="ru-RU"/>
        </w:rPr>
        <w:drawing>
          <wp:inline distT="0" distB="0" distL="0" distR="0">
            <wp:extent cx="5114925" cy="3409950"/>
            <wp:effectExtent l="0" t="0" r="9525" b="0"/>
            <wp:docPr id="1" name="Рисунок 1" descr="https://telefon-doveria.ru/wp-content/uploads/2022/10/kak-trenirovat-silu-vo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telefon-doveria.ru/wp-content/uploads/2022/10/kak-trenirovat-silu-voli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1023" cy="3414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0BA7" w:rsidRPr="00760BA7" w:rsidRDefault="00760BA7" w:rsidP="00760BA7">
      <w:pPr>
        <w:shd w:val="clear" w:color="auto" w:fill="FFFFFF"/>
        <w:spacing w:after="225" w:line="330" w:lineRule="atLeast"/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</w:pPr>
      <w:r w:rsidRPr="00760BA7"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  <w:t>Очень важно вовремя сказать себе «нет», иначе можно нанести вред и себе, и окружающим. А также необходимо верить в себя, чтобы не пасовать перед трудностями и добиваться намеченных целей.</w:t>
      </w:r>
    </w:p>
    <w:p w:rsidR="00760BA7" w:rsidRPr="00760BA7" w:rsidRDefault="00760BA7" w:rsidP="00760BA7">
      <w:pPr>
        <w:shd w:val="clear" w:color="auto" w:fill="FFFFFF"/>
        <w:spacing w:after="0" w:line="330" w:lineRule="atLeast"/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</w:pPr>
      <w:r w:rsidRPr="00760BA7">
        <w:rPr>
          <w:rFonts w:ascii="Helvetica" w:eastAsia="Times New Roman" w:hAnsi="Helvetica" w:cs="Helvetica"/>
          <w:b/>
          <w:bCs/>
          <w:i/>
          <w:iCs/>
          <w:color w:val="000000"/>
          <w:sz w:val="26"/>
          <w:szCs w:val="26"/>
          <w:lang w:eastAsia="ru-RU"/>
        </w:rPr>
        <w:t>Способность к самообладанию в сложных жизненных ситуациях называют силой воли.  </w:t>
      </w:r>
    </w:p>
    <w:p w:rsidR="00760BA7" w:rsidRPr="00760BA7" w:rsidRDefault="00760BA7" w:rsidP="00760BA7">
      <w:pPr>
        <w:shd w:val="clear" w:color="auto" w:fill="FFFFFF"/>
        <w:spacing w:after="0" w:line="330" w:lineRule="atLeast"/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</w:pPr>
      <w:r w:rsidRPr="00760BA7"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  <w:t>Интересное определение этому уникальному ресурсу нашего организма дал американский писатель и мыслитель Карлос Кастанеда: </w:t>
      </w:r>
      <w:r w:rsidRPr="00760BA7">
        <w:rPr>
          <w:rFonts w:ascii="Helvetica" w:eastAsia="Times New Roman" w:hAnsi="Helvetica" w:cs="Helvetica"/>
          <w:i/>
          <w:iCs/>
          <w:color w:val="000000"/>
          <w:sz w:val="26"/>
          <w:szCs w:val="26"/>
          <w:lang w:eastAsia="ru-RU"/>
        </w:rPr>
        <w:t>«Воля — это то, что заставляет тебя побеждать, когда твой рассудок говорит тебе, что ты повержен».</w:t>
      </w:r>
    </w:p>
    <w:p w:rsidR="00760BA7" w:rsidRPr="00760BA7" w:rsidRDefault="00760BA7" w:rsidP="00760BA7">
      <w:pPr>
        <w:shd w:val="clear" w:color="auto" w:fill="FFFFFF"/>
        <w:spacing w:after="225" w:line="330" w:lineRule="atLeast"/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</w:pPr>
      <w:r w:rsidRPr="00760BA7"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  <w:t>При недостаточно развитой силе воли человек идёт на поводу у сиюминутных желаний, не в силах отказаться даже от того, что ему вредит. Такое поведение напоминает детское. А силу воли можно развить — все в твоих руках!</w:t>
      </w:r>
    </w:p>
    <w:p w:rsidR="00760BA7" w:rsidRPr="00760BA7" w:rsidRDefault="00760BA7" w:rsidP="00760BA7">
      <w:pPr>
        <w:shd w:val="clear" w:color="auto" w:fill="FFFFFF"/>
        <w:spacing w:after="0" w:line="330" w:lineRule="atLeast"/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</w:pPr>
      <w:r w:rsidRPr="00760BA7"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  <w:t>Мы </w:t>
      </w:r>
      <w:hyperlink r:id="rId6" w:history="1">
        <w:r w:rsidRPr="00760BA7">
          <w:rPr>
            <w:rFonts w:ascii="Helvetica" w:eastAsia="Times New Roman" w:hAnsi="Helvetica" w:cs="Helvetica"/>
            <w:color w:val="00448B"/>
            <w:sz w:val="26"/>
            <w:szCs w:val="26"/>
            <w:u w:val="single"/>
            <w:lang w:eastAsia="ru-RU"/>
          </w:rPr>
          <w:t>уже писали</w:t>
        </w:r>
      </w:hyperlink>
      <w:r w:rsidRPr="00760BA7"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  <w:t> о том, что делать для тренировки силы воли, но вот уже первая четверть на исходе, а судя по запросам, многие ребята всё никак не могут взять себя в руки.</w:t>
      </w:r>
    </w:p>
    <w:p w:rsidR="00760BA7" w:rsidRPr="00760BA7" w:rsidRDefault="00760BA7" w:rsidP="00760BA7">
      <w:pPr>
        <w:shd w:val="clear" w:color="auto" w:fill="FFFFFF"/>
        <w:spacing w:after="0" w:line="330" w:lineRule="atLeast"/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</w:pPr>
      <w:r w:rsidRPr="00760BA7"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  <w:t>Сегодня психологи </w:t>
      </w:r>
      <w:r w:rsidRPr="00760BA7">
        <w:rPr>
          <w:rFonts w:ascii="Helvetica" w:eastAsia="Times New Roman" w:hAnsi="Helvetica" w:cs="Helvetica"/>
          <w:b/>
          <w:bCs/>
          <w:color w:val="000000"/>
          <w:sz w:val="26"/>
          <w:szCs w:val="26"/>
          <w:lang w:eastAsia="ru-RU"/>
        </w:rPr>
        <w:t>Детского телефона доверия</w:t>
      </w:r>
      <w:r w:rsidRPr="00760BA7"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  <w:t xml:space="preserve"> подготовили для тебя практические рекомендации. Учти, что тренировать волю нужно регулярно, </w:t>
      </w:r>
      <w:r w:rsidRPr="00760BA7"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  <w:lastRenderedPageBreak/>
        <w:t>если же забросить работу над собой, то воля ослабеет. И ещё: чтобы закалять волю, необходимы силы, поэтому нужно высыпаться и быть в хорошей физической форме.</w:t>
      </w:r>
    </w:p>
    <w:p w:rsidR="00760BA7" w:rsidRPr="00760BA7" w:rsidRDefault="00760BA7" w:rsidP="00760BA7">
      <w:pPr>
        <w:shd w:val="clear" w:color="auto" w:fill="FFFFFF"/>
        <w:spacing w:after="0" w:line="240" w:lineRule="auto"/>
        <w:outlineLvl w:val="1"/>
        <w:rPr>
          <w:rFonts w:ascii="inherit" w:eastAsia="Times New Roman" w:hAnsi="inherit" w:cs="Helvetica"/>
          <w:color w:val="000000"/>
          <w:sz w:val="45"/>
          <w:szCs w:val="45"/>
          <w:lang w:eastAsia="ru-RU"/>
        </w:rPr>
      </w:pPr>
      <w:r w:rsidRPr="00760BA7">
        <w:rPr>
          <w:rFonts w:ascii="inherit" w:eastAsia="Times New Roman" w:hAnsi="inherit" w:cs="Helvetica"/>
          <w:b/>
          <w:bCs/>
          <w:color w:val="000000"/>
          <w:sz w:val="45"/>
          <w:szCs w:val="45"/>
          <w:lang w:eastAsia="ru-RU"/>
        </w:rPr>
        <w:t>От теории к практике</w:t>
      </w:r>
    </w:p>
    <w:p w:rsidR="00760BA7" w:rsidRPr="00760BA7" w:rsidRDefault="00760BA7" w:rsidP="00760BA7">
      <w:pPr>
        <w:numPr>
          <w:ilvl w:val="0"/>
          <w:numId w:val="1"/>
        </w:numPr>
        <w:shd w:val="clear" w:color="auto" w:fill="FFFFFF"/>
        <w:spacing w:after="75" w:line="330" w:lineRule="atLeast"/>
        <w:ind w:left="0"/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</w:pPr>
      <w:r w:rsidRPr="00760BA7"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  <w:t>Делай то, что не нравится. Например, ты не любишь убирать в комнате — тряпку в руки и вперёд вытирать пыль, мыть полы, пылесосить…</w:t>
      </w:r>
    </w:p>
    <w:p w:rsidR="00760BA7" w:rsidRPr="00760BA7" w:rsidRDefault="00760BA7" w:rsidP="00760BA7">
      <w:pPr>
        <w:numPr>
          <w:ilvl w:val="0"/>
          <w:numId w:val="1"/>
        </w:numPr>
        <w:shd w:val="clear" w:color="auto" w:fill="FFFFFF"/>
        <w:spacing w:after="75" w:line="330" w:lineRule="atLeast"/>
        <w:ind w:left="0"/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</w:pPr>
      <w:r w:rsidRPr="00760BA7"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  <w:t>Держи язык за зубами. Узнав секрет, так и хочется рассказать о нем. Молчи! Это мега сложно, но очень эффективно.</w:t>
      </w:r>
    </w:p>
    <w:p w:rsidR="00760BA7" w:rsidRPr="00760BA7" w:rsidRDefault="00760BA7" w:rsidP="00760BA7">
      <w:pPr>
        <w:numPr>
          <w:ilvl w:val="0"/>
          <w:numId w:val="1"/>
        </w:numPr>
        <w:shd w:val="clear" w:color="auto" w:fill="FFFFFF"/>
        <w:spacing w:after="75" w:line="330" w:lineRule="atLeast"/>
        <w:ind w:left="0"/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</w:pPr>
      <w:r w:rsidRPr="00760BA7"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  <w:t>Начни с простых действий. Введи в свой день утреннюю зарядку/ранний подъём/пробежку или выдели десять минут на медитацию. Эти несложные новшества укрепят в тебе веру в себя и свои возможности.</w:t>
      </w:r>
    </w:p>
    <w:p w:rsidR="00760BA7" w:rsidRPr="00760BA7" w:rsidRDefault="00760BA7" w:rsidP="00760BA7">
      <w:pPr>
        <w:numPr>
          <w:ilvl w:val="0"/>
          <w:numId w:val="1"/>
        </w:numPr>
        <w:shd w:val="clear" w:color="auto" w:fill="FFFFFF"/>
        <w:spacing w:after="0" w:line="330" w:lineRule="atLeast"/>
        <w:ind w:left="0"/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</w:pPr>
      <w:r w:rsidRPr="00760BA7"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  <w:t>Измени установку с «у меня не получится» на «я смогу». Смена установок будет мотивировать и укреплять самооценку. О том, как поверить в себя, читай </w:t>
      </w:r>
      <w:hyperlink r:id="rId7" w:history="1">
        <w:r w:rsidRPr="00760BA7">
          <w:rPr>
            <w:rFonts w:ascii="Helvetica" w:eastAsia="Times New Roman" w:hAnsi="Helvetica" w:cs="Helvetica"/>
            <w:color w:val="00448B"/>
            <w:sz w:val="26"/>
            <w:szCs w:val="26"/>
            <w:u w:val="single"/>
            <w:lang w:eastAsia="ru-RU"/>
          </w:rPr>
          <w:t>здесь</w:t>
        </w:r>
      </w:hyperlink>
      <w:r w:rsidRPr="00760BA7"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  <w:t>.</w:t>
      </w:r>
    </w:p>
    <w:p w:rsidR="00760BA7" w:rsidRPr="00760BA7" w:rsidRDefault="00760BA7" w:rsidP="00760BA7">
      <w:pPr>
        <w:numPr>
          <w:ilvl w:val="0"/>
          <w:numId w:val="1"/>
        </w:numPr>
        <w:shd w:val="clear" w:color="auto" w:fill="FFFFFF"/>
        <w:spacing w:after="75" w:line="330" w:lineRule="atLeast"/>
        <w:ind w:left="0"/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</w:pPr>
      <w:r w:rsidRPr="00760BA7"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  <w:t>Преследуй одну цель. Это не значит, что многозадачность плоха, просто у тебя может не хватить энергии и времени на несколько целей. Выдели наиболее важную. Разбей её на мелкие этапы.</w:t>
      </w:r>
    </w:p>
    <w:p w:rsidR="00760BA7" w:rsidRPr="00760BA7" w:rsidRDefault="00760BA7" w:rsidP="00760BA7">
      <w:pPr>
        <w:numPr>
          <w:ilvl w:val="0"/>
          <w:numId w:val="1"/>
        </w:numPr>
        <w:shd w:val="clear" w:color="auto" w:fill="FFFFFF"/>
        <w:spacing w:after="0" w:line="330" w:lineRule="atLeast"/>
        <w:ind w:left="0"/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</w:pPr>
      <w:r w:rsidRPr="00760BA7"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  <w:t xml:space="preserve">Доводи начатые дела до конца и не откладывай запланированные в долгий ящик — такое поведение ведёт к лени и </w:t>
      </w:r>
      <w:proofErr w:type="spellStart"/>
      <w:r w:rsidRPr="00760BA7"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  <w:t>прокрастинации</w:t>
      </w:r>
      <w:proofErr w:type="spellEnd"/>
      <w:r w:rsidRPr="00760BA7"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  <w:t>. Как с этим бороться — читай </w:t>
      </w:r>
      <w:hyperlink r:id="rId8" w:history="1">
        <w:r w:rsidRPr="00760BA7">
          <w:rPr>
            <w:rFonts w:ascii="Helvetica" w:eastAsia="Times New Roman" w:hAnsi="Helvetica" w:cs="Helvetica"/>
            <w:color w:val="00448B"/>
            <w:sz w:val="26"/>
            <w:szCs w:val="26"/>
            <w:u w:val="single"/>
            <w:lang w:eastAsia="ru-RU"/>
          </w:rPr>
          <w:t>здесь</w:t>
        </w:r>
      </w:hyperlink>
      <w:r w:rsidRPr="00760BA7"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  <w:t>.</w:t>
      </w:r>
    </w:p>
    <w:p w:rsidR="00760BA7" w:rsidRPr="00760BA7" w:rsidRDefault="00760BA7" w:rsidP="00760BA7">
      <w:pPr>
        <w:numPr>
          <w:ilvl w:val="0"/>
          <w:numId w:val="1"/>
        </w:numPr>
        <w:shd w:val="clear" w:color="auto" w:fill="FFFFFF"/>
        <w:spacing w:after="75" w:line="330" w:lineRule="atLeast"/>
        <w:ind w:left="0"/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</w:pPr>
      <w:r w:rsidRPr="00760BA7"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  <w:t>Всегда выполняй обещания, в том числе данные себе. Это послужит формированию самодисциплины и силы воли.</w:t>
      </w:r>
    </w:p>
    <w:p w:rsidR="00760BA7" w:rsidRPr="00760BA7" w:rsidRDefault="00760BA7" w:rsidP="00760BA7">
      <w:pPr>
        <w:numPr>
          <w:ilvl w:val="0"/>
          <w:numId w:val="1"/>
        </w:numPr>
        <w:shd w:val="clear" w:color="auto" w:fill="FFFFFF"/>
        <w:spacing w:after="75" w:line="330" w:lineRule="atLeast"/>
        <w:ind w:left="0"/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</w:pPr>
      <w:r w:rsidRPr="00760BA7"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  <w:t>Выходи из зоны комфорта. То, что делаешь на автопилоте — это зона комфорта. Для начала почисть зубы другой рукой, проложи новый маршрут до школы, начни ходить по ступенькам вместо подъёма на лифте и так далее.</w:t>
      </w:r>
    </w:p>
    <w:p w:rsidR="00760BA7" w:rsidRPr="00760BA7" w:rsidRDefault="00760BA7" w:rsidP="00760BA7">
      <w:pPr>
        <w:shd w:val="clear" w:color="auto" w:fill="FFFFFF"/>
        <w:spacing w:after="225" w:line="330" w:lineRule="atLeast"/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</w:pPr>
      <w:r w:rsidRPr="00760BA7"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  <w:t>Управляй собой и своей жизнью. Удачи!</w:t>
      </w:r>
    </w:p>
    <w:p w:rsidR="00760BA7" w:rsidRPr="00760BA7" w:rsidRDefault="00760BA7" w:rsidP="00760BA7">
      <w:pPr>
        <w:shd w:val="clear" w:color="auto" w:fill="FFFFFF"/>
        <w:spacing w:after="225" w:line="330" w:lineRule="atLeast"/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</w:pPr>
      <w:r w:rsidRPr="00760BA7"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  <w:t>Если нужен совет — звони 8 800 2000 122 — специалисты Детского телефона доверия всегда готовы прийти на помощь!</w:t>
      </w:r>
    </w:p>
    <w:p w:rsidR="0022512E" w:rsidRDefault="0022512E"/>
    <w:sectPr w:rsidR="0022512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8A198B"/>
    <w:multiLevelType w:val="multilevel"/>
    <w:tmpl w:val="50CAEC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19E3"/>
    <w:rsid w:val="0022512E"/>
    <w:rsid w:val="00760BA7"/>
    <w:rsid w:val="00F04B05"/>
    <w:rsid w:val="00F719E3"/>
    <w:rsid w:val="00FD48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C0A6A19-0ABC-4175-82FE-CEA31DB7CB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760BA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760BA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60BA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760BA7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760B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760BA7"/>
    <w:rPr>
      <w:b/>
      <w:bCs/>
    </w:rPr>
  </w:style>
  <w:style w:type="character" w:styleId="a5">
    <w:name w:val="Emphasis"/>
    <w:basedOn w:val="a0"/>
    <w:uiPriority w:val="20"/>
    <w:qFormat/>
    <w:rsid w:val="00760BA7"/>
    <w:rPr>
      <w:i/>
      <w:iCs/>
    </w:rPr>
  </w:style>
  <w:style w:type="character" w:styleId="a6">
    <w:name w:val="Hyperlink"/>
    <w:basedOn w:val="a0"/>
    <w:uiPriority w:val="99"/>
    <w:semiHidden/>
    <w:unhideWhenUsed/>
    <w:rsid w:val="00760BA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1592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61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27706">
              <w:marLeft w:val="0"/>
              <w:marRight w:val="30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0500822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elefon-doveria.ru/ya-sdelaju-eto-zavtra/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telefon-doveria.ru/pyat-sposobov-poverit-v-sebya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telefon-doveria.ru/mne-ne-hvataet-sily-voli-kak-eto-ispravit/" TargetMode="External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430</Words>
  <Characters>2453</Characters>
  <Application>Microsoft Office Word</Application>
  <DocSecurity>0</DocSecurity>
  <Lines>20</Lines>
  <Paragraphs>5</Paragraphs>
  <ScaleCrop>false</ScaleCrop>
  <Company>SPecialiST RePack</Company>
  <LinksUpToDate>false</LinksUpToDate>
  <CharactersWithSpaces>2878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2</cp:revision>
  <dcterms:created xsi:type="dcterms:W3CDTF">2024-10-04T20:47:00Z</dcterms:created>
  <dcterms:modified xsi:type="dcterms:W3CDTF">2024-10-04T20:48:00Z</dcterms:modified>
</cp:coreProperties>
</file>